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0B1A7C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0B1A7C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ГОРОДА НИЖНЕКАМСКА РЕСПУБЛИКИ ТАТАРСТАН</w:t>
      </w:r>
    </w:p>
    <w:p w:rsidR="00E25B4B" w:rsidRPr="000B1A7C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пр. Строителей, д. 12, каб. 127, г.  Нижнекамск, РТ, 423570</w:t>
      </w:r>
    </w:p>
    <w:p w:rsidR="00E25B4B" w:rsidRPr="00F365C2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тел</w:t>
      </w:r>
      <w:r w:rsidRPr="00F365C2">
        <w:rPr>
          <w:rFonts w:ascii="Times New Roman" w:hAnsi="Times New Roman"/>
          <w:b/>
          <w:sz w:val="28"/>
          <w:szCs w:val="28"/>
        </w:rPr>
        <w:t>: 8(8555) 42-</w:t>
      </w:r>
      <w:r w:rsidR="006D33F3" w:rsidRPr="00F365C2">
        <w:rPr>
          <w:rFonts w:ascii="Times New Roman" w:hAnsi="Times New Roman"/>
          <w:b/>
          <w:sz w:val="28"/>
          <w:szCs w:val="28"/>
        </w:rPr>
        <w:t>14-81</w:t>
      </w:r>
      <w:r w:rsidRPr="00F365C2">
        <w:rPr>
          <w:rFonts w:ascii="Times New Roman" w:hAnsi="Times New Roman"/>
          <w:b/>
          <w:sz w:val="28"/>
          <w:szCs w:val="28"/>
        </w:rPr>
        <w:t xml:space="preserve">, </w:t>
      </w:r>
      <w:r w:rsidRPr="000B1A7C">
        <w:rPr>
          <w:rFonts w:ascii="Times New Roman" w:hAnsi="Times New Roman"/>
          <w:sz w:val="28"/>
          <w:szCs w:val="28"/>
          <w:lang w:val="en-US"/>
        </w:rPr>
        <w:t>E</w:t>
      </w:r>
      <w:r w:rsidRPr="00F365C2">
        <w:rPr>
          <w:rFonts w:ascii="Times New Roman" w:hAnsi="Times New Roman"/>
          <w:sz w:val="28"/>
          <w:szCs w:val="28"/>
        </w:rPr>
        <w:t>-</w:t>
      </w:r>
      <w:r w:rsidRPr="000B1A7C">
        <w:rPr>
          <w:rFonts w:ascii="Times New Roman" w:hAnsi="Times New Roman"/>
          <w:sz w:val="28"/>
          <w:szCs w:val="28"/>
          <w:lang w:val="en-US"/>
        </w:rPr>
        <w:t>mail</w:t>
      </w:r>
      <w:r w:rsidRPr="00F365C2">
        <w:rPr>
          <w:rFonts w:ascii="Times New Roman" w:hAnsi="Times New Roman"/>
          <w:sz w:val="28"/>
          <w:szCs w:val="28"/>
        </w:rPr>
        <w:t xml:space="preserve">: </w:t>
      </w:r>
      <w:r w:rsidRPr="00F365C2">
        <w:rPr>
          <w:rFonts w:ascii="Times New Roman" w:hAnsi="Times New Roman"/>
          <w:b/>
          <w:sz w:val="28"/>
          <w:szCs w:val="28"/>
        </w:rPr>
        <w:t>16</w:t>
      </w:r>
      <w:r w:rsidRPr="000B1A7C">
        <w:rPr>
          <w:rFonts w:ascii="Times New Roman" w:hAnsi="Times New Roman"/>
          <w:b/>
          <w:sz w:val="28"/>
          <w:szCs w:val="28"/>
        </w:rPr>
        <w:t>Т</w:t>
      </w:r>
      <w:r w:rsidRPr="00F365C2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Pr="000B1A7C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365C2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0B1A7C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F365C2" w:rsidRDefault="00E25B4B" w:rsidP="00C51255">
      <w:r w:rsidRPr="00F365C2">
        <w:tab/>
      </w:r>
      <w:r w:rsidRPr="00F365C2">
        <w:tab/>
      </w:r>
      <w:r w:rsidRPr="00F365C2">
        <w:tab/>
      </w:r>
      <w:r w:rsidRPr="00F365C2">
        <w:tab/>
      </w:r>
      <w:r w:rsidRPr="00F365C2">
        <w:tab/>
      </w:r>
    </w:p>
    <w:p w:rsidR="00E25B4B" w:rsidRPr="000B1A7C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A7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0B1A7C" w:rsidRDefault="0037120A" w:rsidP="00C51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11.08</w:t>
      </w:r>
      <w:r w:rsidR="00E25B4B" w:rsidRPr="000B1A7C">
        <w:rPr>
          <w:rFonts w:ascii="Times New Roman" w:hAnsi="Times New Roman" w:cs="Times New Roman"/>
          <w:sz w:val="24"/>
          <w:szCs w:val="24"/>
        </w:rPr>
        <w:t>.20</w:t>
      </w:r>
      <w:r w:rsidR="006D33F3" w:rsidRPr="000B1A7C">
        <w:rPr>
          <w:rFonts w:ascii="Times New Roman" w:hAnsi="Times New Roman" w:cs="Times New Roman"/>
          <w:sz w:val="24"/>
          <w:szCs w:val="24"/>
        </w:rPr>
        <w:t>20</w:t>
      </w:r>
      <w:r w:rsidR="00E25B4B" w:rsidRPr="000B1A7C">
        <w:rPr>
          <w:rFonts w:ascii="Times New Roman" w:hAnsi="Times New Roman" w:cs="Times New Roman"/>
          <w:sz w:val="24"/>
          <w:szCs w:val="24"/>
        </w:rPr>
        <w:t>г.</w:t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время: 1</w:t>
      </w:r>
      <w:r w:rsidR="001F1B0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ч. </w:t>
      </w:r>
      <w:r w:rsidR="001F1B08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мин.</w:t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1F1B0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36/2</w:t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jc w:val="center"/>
        <w:rPr>
          <w:b/>
          <w:sz w:val="26"/>
          <w:szCs w:val="26"/>
        </w:rPr>
      </w:pPr>
      <w:r w:rsidRPr="000B1A7C">
        <w:rPr>
          <w:b/>
          <w:sz w:val="26"/>
          <w:szCs w:val="26"/>
        </w:rPr>
        <w:t xml:space="preserve">О регистрации </w:t>
      </w:r>
      <w:r w:rsidR="00A7393D">
        <w:rPr>
          <w:b/>
          <w:sz w:val="26"/>
          <w:szCs w:val="26"/>
        </w:rPr>
        <w:t>Николаева Артура Владимировича</w:t>
      </w:r>
      <w:r w:rsidRPr="000B1A7C">
        <w:rPr>
          <w:b/>
          <w:sz w:val="26"/>
          <w:szCs w:val="26"/>
        </w:rPr>
        <w:t>, кандидатом</w:t>
      </w:r>
      <w:r w:rsidRPr="000B1A7C">
        <w:rPr>
          <w:i/>
          <w:sz w:val="26"/>
          <w:szCs w:val="26"/>
        </w:rPr>
        <w:t xml:space="preserve"> </w:t>
      </w:r>
      <w:r w:rsidRPr="000B1A7C">
        <w:rPr>
          <w:b/>
          <w:sz w:val="26"/>
          <w:szCs w:val="26"/>
        </w:rPr>
        <w:t>в депутаты</w:t>
      </w:r>
      <w:r w:rsidR="000B1A7C" w:rsidRPr="000B1A7C">
        <w:rPr>
          <w:b/>
          <w:sz w:val="26"/>
          <w:szCs w:val="26"/>
        </w:rPr>
        <w:t xml:space="preserve"> Нижнекамского городского Совета</w:t>
      </w:r>
      <w:r w:rsidRPr="000B1A7C">
        <w:rPr>
          <w:b/>
          <w:sz w:val="26"/>
          <w:szCs w:val="26"/>
        </w:rPr>
        <w:t xml:space="preserve"> Республики Татарстан </w:t>
      </w:r>
      <w:r w:rsidR="000B1A7C" w:rsidRPr="000B1A7C">
        <w:rPr>
          <w:b/>
          <w:sz w:val="26"/>
          <w:szCs w:val="26"/>
        </w:rPr>
        <w:t>четвертого</w:t>
      </w:r>
      <w:r w:rsidRPr="000B1A7C">
        <w:rPr>
          <w:b/>
          <w:sz w:val="26"/>
          <w:szCs w:val="26"/>
        </w:rPr>
        <w:t xml:space="preserve"> созыва по </w:t>
      </w:r>
      <w:r w:rsidR="00726D23">
        <w:rPr>
          <w:b/>
          <w:sz w:val="26"/>
          <w:szCs w:val="26"/>
        </w:rPr>
        <w:t>Шинниковскому</w:t>
      </w:r>
      <w:r w:rsidRPr="000B1A7C">
        <w:rPr>
          <w:b/>
          <w:sz w:val="26"/>
          <w:szCs w:val="26"/>
        </w:rPr>
        <w:t xml:space="preserve"> одномандатному избирательному округу № </w:t>
      </w:r>
      <w:r w:rsidR="00726D23">
        <w:rPr>
          <w:b/>
          <w:sz w:val="26"/>
          <w:szCs w:val="26"/>
        </w:rPr>
        <w:t>9</w:t>
      </w:r>
    </w:p>
    <w:p w:rsidR="003920C2" w:rsidRPr="000B1A7C" w:rsidRDefault="003920C2" w:rsidP="003920C2">
      <w:pPr>
        <w:pStyle w:val="a4"/>
        <w:widowControl w:val="0"/>
        <w:tabs>
          <w:tab w:val="left" w:pos="708"/>
        </w:tabs>
        <w:rPr>
          <w:sz w:val="26"/>
          <w:szCs w:val="26"/>
        </w:rPr>
      </w:pP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Проверив соответствие порядка выдвижения кандидата в депутаты </w:t>
      </w:r>
      <w:r w:rsidR="000B1A7C" w:rsidRPr="000B1A7C">
        <w:rPr>
          <w:sz w:val="26"/>
          <w:szCs w:val="26"/>
        </w:rPr>
        <w:t>Нижнекамского городского Совета</w:t>
      </w:r>
      <w:r w:rsidRPr="000B1A7C">
        <w:rPr>
          <w:sz w:val="26"/>
          <w:szCs w:val="26"/>
        </w:rPr>
        <w:t xml:space="preserve"> Республики Татарстан </w:t>
      </w:r>
      <w:r w:rsidR="000B1A7C" w:rsidRP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</w:t>
      </w:r>
      <w:r w:rsidR="00A7393D" w:rsidRPr="00A7393D">
        <w:rPr>
          <w:b/>
          <w:sz w:val="26"/>
          <w:szCs w:val="26"/>
        </w:rPr>
        <w:t>Николаева Артура Владимировича</w:t>
      </w:r>
      <w:r w:rsidRPr="000B1A7C">
        <w:rPr>
          <w:sz w:val="26"/>
          <w:szCs w:val="26"/>
        </w:rPr>
        <w:t xml:space="preserve">, выдвинутого </w:t>
      </w:r>
      <w:r w:rsidR="000B1A7C" w:rsidRPr="000B1A7C">
        <w:rPr>
          <w:sz w:val="26"/>
          <w:szCs w:val="26"/>
        </w:rPr>
        <w:t xml:space="preserve">в порядке самовыдвижения </w:t>
      </w:r>
      <w:r w:rsidRPr="000B1A7C">
        <w:rPr>
          <w:sz w:val="26"/>
          <w:szCs w:val="26"/>
        </w:rPr>
        <w:t xml:space="preserve">по </w:t>
      </w:r>
      <w:r w:rsidR="00726D23">
        <w:rPr>
          <w:sz w:val="26"/>
          <w:szCs w:val="26"/>
        </w:rPr>
        <w:t>Шинниковскому</w:t>
      </w:r>
      <w:r w:rsidRPr="000B1A7C">
        <w:rPr>
          <w:sz w:val="26"/>
          <w:szCs w:val="26"/>
        </w:rPr>
        <w:t xml:space="preserve"> одномандатному избирательному округу № </w:t>
      </w:r>
      <w:r w:rsidR="00726D23">
        <w:rPr>
          <w:sz w:val="26"/>
          <w:szCs w:val="26"/>
        </w:rPr>
        <w:t>9</w:t>
      </w:r>
      <w:r w:rsidRPr="000B1A7C">
        <w:rPr>
          <w:sz w:val="26"/>
          <w:szCs w:val="26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0B1A7C" w:rsidRP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установила следующее.</w:t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Порядок выдвижения кандидата, порядок сбора подписей и оформления подписных листов, документы, представленные для регистрации </w:t>
      </w:r>
      <w:r w:rsidR="00A7393D" w:rsidRPr="00A7393D">
        <w:rPr>
          <w:b/>
          <w:sz w:val="26"/>
          <w:szCs w:val="26"/>
        </w:rPr>
        <w:t>Николаев</w:t>
      </w:r>
      <w:r w:rsidR="00A7393D">
        <w:rPr>
          <w:b/>
          <w:sz w:val="26"/>
          <w:szCs w:val="26"/>
        </w:rPr>
        <w:t>ым</w:t>
      </w:r>
      <w:r w:rsidR="00A7393D" w:rsidRPr="00A7393D">
        <w:rPr>
          <w:b/>
          <w:sz w:val="26"/>
          <w:szCs w:val="26"/>
        </w:rPr>
        <w:t xml:space="preserve"> Артур</w:t>
      </w:r>
      <w:r w:rsidR="00A7393D">
        <w:rPr>
          <w:b/>
          <w:sz w:val="26"/>
          <w:szCs w:val="26"/>
        </w:rPr>
        <w:t>ом</w:t>
      </w:r>
      <w:r w:rsidR="00A7393D" w:rsidRPr="00A7393D">
        <w:rPr>
          <w:b/>
          <w:sz w:val="26"/>
          <w:szCs w:val="26"/>
        </w:rPr>
        <w:t xml:space="preserve"> Владимирович</w:t>
      </w:r>
      <w:r w:rsidR="00A7393D">
        <w:rPr>
          <w:b/>
          <w:sz w:val="26"/>
          <w:szCs w:val="26"/>
        </w:rPr>
        <w:t>ем</w:t>
      </w:r>
      <w:r w:rsidRPr="000B1A7C">
        <w:rPr>
          <w:sz w:val="26"/>
          <w:szCs w:val="26"/>
        </w:rPr>
        <w:t xml:space="preserve"> кандидатом в депутаты </w:t>
      </w:r>
      <w:r w:rsidR="000B1A7C" w:rsidRPr="000B1A7C">
        <w:rPr>
          <w:sz w:val="26"/>
          <w:szCs w:val="26"/>
        </w:rPr>
        <w:t>Нижнекамского городского Совета</w:t>
      </w:r>
      <w:r w:rsidRPr="000B1A7C">
        <w:rPr>
          <w:sz w:val="26"/>
          <w:szCs w:val="26"/>
        </w:rPr>
        <w:t xml:space="preserve"> Республики Татарстан, выдвинутым</w:t>
      </w:r>
      <w:r w:rsidR="000B1A7C" w:rsidRPr="000B1A7C">
        <w:rPr>
          <w:sz w:val="26"/>
          <w:szCs w:val="26"/>
        </w:rPr>
        <w:t xml:space="preserve"> в порядке самовыдвижения</w:t>
      </w:r>
      <w:r w:rsidRPr="000B1A7C">
        <w:rPr>
          <w:sz w:val="26"/>
          <w:szCs w:val="26"/>
        </w:rPr>
        <w:t xml:space="preserve"> по </w:t>
      </w:r>
      <w:r w:rsidR="00726D23">
        <w:rPr>
          <w:sz w:val="26"/>
          <w:szCs w:val="26"/>
        </w:rPr>
        <w:t>Шинниковскому</w:t>
      </w:r>
      <w:r w:rsidRPr="000B1A7C">
        <w:rPr>
          <w:sz w:val="26"/>
          <w:szCs w:val="26"/>
        </w:rPr>
        <w:t xml:space="preserve"> одномандатному</w:t>
      </w:r>
      <w:r w:rsidR="000B1A7C" w:rsidRPr="000B1A7C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избирательному округу № </w:t>
      </w:r>
      <w:r w:rsidR="00726D23">
        <w:rPr>
          <w:sz w:val="26"/>
          <w:szCs w:val="26"/>
        </w:rPr>
        <w:t>9</w:t>
      </w:r>
      <w:r w:rsidRPr="000B1A7C">
        <w:rPr>
          <w:sz w:val="26"/>
          <w:szCs w:val="26"/>
        </w:rPr>
        <w:t xml:space="preserve">, соответствуют требованиям статьей 35, 39, 45 </w:t>
      </w:r>
      <w:bookmarkStart w:id="0" w:name="_GoBack"/>
      <w:bookmarkEnd w:id="0"/>
      <w:r w:rsidRPr="000B1A7C">
        <w:rPr>
          <w:sz w:val="26"/>
          <w:szCs w:val="26"/>
        </w:rPr>
        <w:t>Избирательного кодекса Республики Татарстан.</w:t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Кандидатом в депутаты </w:t>
      </w:r>
      <w:r w:rsidR="000B1A7C" w:rsidRPr="000B1A7C">
        <w:rPr>
          <w:sz w:val="26"/>
          <w:szCs w:val="26"/>
        </w:rPr>
        <w:t xml:space="preserve">Нижнекамского городского </w:t>
      </w:r>
      <w:r w:rsidRPr="000B1A7C">
        <w:rPr>
          <w:sz w:val="26"/>
          <w:szCs w:val="26"/>
        </w:rPr>
        <w:t xml:space="preserve">Совета Республики Татарстан </w:t>
      </w:r>
      <w:r w:rsidR="000B1A7C" w:rsidRP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</w:t>
      </w:r>
      <w:r w:rsidR="00A7393D" w:rsidRPr="00A7393D">
        <w:rPr>
          <w:b/>
          <w:sz w:val="26"/>
          <w:szCs w:val="26"/>
        </w:rPr>
        <w:t>Николаев</w:t>
      </w:r>
      <w:r w:rsidR="00A7393D">
        <w:rPr>
          <w:b/>
          <w:sz w:val="26"/>
          <w:szCs w:val="26"/>
        </w:rPr>
        <w:t>ым</w:t>
      </w:r>
      <w:r w:rsidR="00A7393D" w:rsidRPr="00A7393D">
        <w:rPr>
          <w:b/>
          <w:sz w:val="26"/>
          <w:szCs w:val="26"/>
        </w:rPr>
        <w:t xml:space="preserve"> Артур</w:t>
      </w:r>
      <w:r w:rsidR="00A7393D">
        <w:rPr>
          <w:b/>
          <w:sz w:val="26"/>
          <w:szCs w:val="26"/>
        </w:rPr>
        <w:t>ом</w:t>
      </w:r>
      <w:r w:rsidR="00A7393D" w:rsidRPr="00A7393D">
        <w:rPr>
          <w:b/>
          <w:sz w:val="26"/>
          <w:szCs w:val="26"/>
        </w:rPr>
        <w:t xml:space="preserve"> Владимирович</w:t>
      </w:r>
      <w:r w:rsidR="00A7393D">
        <w:rPr>
          <w:b/>
          <w:sz w:val="26"/>
          <w:szCs w:val="26"/>
        </w:rPr>
        <w:t>ем</w:t>
      </w:r>
      <w:r w:rsidRPr="000B1A7C">
        <w:rPr>
          <w:sz w:val="26"/>
          <w:szCs w:val="26"/>
        </w:rPr>
        <w:t>, выдвинутым</w:t>
      </w:r>
      <w:r w:rsidR="000B1A7C" w:rsidRPr="000B1A7C">
        <w:rPr>
          <w:sz w:val="26"/>
          <w:szCs w:val="26"/>
        </w:rPr>
        <w:t xml:space="preserve"> в порядке самовыдвижения</w:t>
      </w:r>
      <w:r w:rsidRPr="000B1A7C">
        <w:rPr>
          <w:b/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по </w:t>
      </w:r>
      <w:r w:rsidR="00726D23">
        <w:rPr>
          <w:sz w:val="26"/>
          <w:szCs w:val="26"/>
        </w:rPr>
        <w:t>Шинниковскому</w:t>
      </w:r>
      <w:r w:rsidRPr="000B1A7C">
        <w:rPr>
          <w:sz w:val="26"/>
          <w:szCs w:val="26"/>
        </w:rPr>
        <w:t xml:space="preserve"> одномандатному</w:t>
      </w:r>
      <w:r w:rsidR="000B1A7C" w:rsidRPr="000B1A7C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>избирательному округу №</w:t>
      </w:r>
      <w:r w:rsidR="008E66D2">
        <w:rPr>
          <w:sz w:val="26"/>
          <w:szCs w:val="26"/>
        </w:rPr>
        <w:t xml:space="preserve"> </w:t>
      </w:r>
      <w:r w:rsidR="00726D23">
        <w:rPr>
          <w:sz w:val="26"/>
          <w:szCs w:val="26"/>
        </w:rPr>
        <w:t>9</w:t>
      </w:r>
      <w:r w:rsidRPr="000B1A7C">
        <w:rPr>
          <w:sz w:val="26"/>
          <w:szCs w:val="26"/>
        </w:rPr>
        <w:t xml:space="preserve">, </w:t>
      </w:r>
      <w:r w:rsidR="00A7393D">
        <w:rPr>
          <w:sz w:val="26"/>
          <w:szCs w:val="26"/>
        </w:rPr>
        <w:t>02</w:t>
      </w:r>
      <w:r w:rsidR="008E66D2">
        <w:rPr>
          <w:sz w:val="26"/>
          <w:szCs w:val="26"/>
        </w:rPr>
        <w:t>.08</w:t>
      </w:r>
      <w:r w:rsidR="000B1A7C" w:rsidRPr="000B1A7C">
        <w:rPr>
          <w:sz w:val="26"/>
          <w:szCs w:val="26"/>
        </w:rPr>
        <w:t>.2020</w:t>
      </w:r>
      <w:r w:rsidRPr="000B1A7C">
        <w:rPr>
          <w:sz w:val="26"/>
          <w:szCs w:val="26"/>
        </w:rPr>
        <w:t xml:space="preserve"> года для регистрации </w:t>
      </w:r>
      <w:r w:rsidR="00BC3A84">
        <w:rPr>
          <w:sz w:val="26"/>
          <w:szCs w:val="26"/>
        </w:rPr>
        <w:t xml:space="preserve">  </w:t>
      </w:r>
      <w:r w:rsidRPr="000B1A7C">
        <w:rPr>
          <w:sz w:val="26"/>
          <w:szCs w:val="26"/>
        </w:rPr>
        <w:t xml:space="preserve">были представлены </w:t>
      </w:r>
      <w:r w:rsidR="00726D23">
        <w:rPr>
          <w:b/>
          <w:sz w:val="26"/>
          <w:szCs w:val="26"/>
        </w:rPr>
        <w:t>70</w:t>
      </w:r>
      <w:r w:rsidR="00BC3A84" w:rsidRPr="00BC3A84">
        <w:rPr>
          <w:b/>
          <w:sz w:val="26"/>
          <w:szCs w:val="26"/>
        </w:rPr>
        <w:t xml:space="preserve"> (</w:t>
      </w:r>
      <w:r w:rsidR="00726D23">
        <w:rPr>
          <w:b/>
          <w:sz w:val="26"/>
          <w:szCs w:val="26"/>
        </w:rPr>
        <w:t>семь</w:t>
      </w:r>
      <w:r w:rsidR="00BC3A84" w:rsidRPr="00BC3A84">
        <w:rPr>
          <w:b/>
          <w:sz w:val="26"/>
          <w:szCs w:val="26"/>
        </w:rPr>
        <w:t>десят)</w:t>
      </w:r>
      <w:r w:rsidRPr="000B1A7C">
        <w:rPr>
          <w:sz w:val="26"/>
          <w:szCs w:val="26"/>
        </w:rPr>
        <w:t xml:space="preserve"> подписей избирателей. В соответствии со статьей 46 Избирательного кодекса Республики Татарстан было проверено </w:t>
      </w:r>
      <w:r w:rsidR="00726D23">
        <w:rPr>
          <w:b/>
          <w:sz w:val="26"/>
          <w:szCs w:val="26"/>
        </w:rPr>
        <w:t>70</w:t>
      </w:r>
      <w:r w:rsidR="008E66D2" w:rsidRPr="008E66D2">
        <w:rPr>
          <w:b/>
          <w:sz w:val="26"/>
          <w:szCs w:val="26"/>
        </w:rPr>
        <w:t xml:space="preserve"> (</w:t>
      </w:r>
      <w:r w:rsidR="00726D23">
        <w:rPr>
          <w:b/>
          <w:sz w:val="26"/>
          <w:szCs w:val="26"/>
        </w:rPr>
        <w:t>семьдесят</w:t>
      </w:r>
      <w:r w:rsidR="008E66D2" w:rsidRPr="008E66D2">
        <w:rPr>
          <w:b/>
          <w:sz w:val="26"/>
          <w:szCs w:val="26"/>
        </w:rPr>
        <w:t>)</w:t>
      </w:r>
      <w:r w:rsidRPr="000B1A7C">
        <w:rPr>
          <w:sz w:val="26"/>
          <w:szCs w:val="26"/>
        </w:rPr>
        <w:t xml:space="preserve"> подписей, недостоверными и недействительными были признаны </w:t>
      </w:r>
      <w:r w:rsidR="000A500B">
        <w:rPr>
          <w:sz w:val="26"/>
          <w:szCs w:val="26"/>
        </w:rPr>
        <w:t>0</w:t>
      </w:r>
      <w:r w:rsidRPr="000B1A7C">
        <w:rPr>
          <w:sz w:val="26"/>
          <w:szCs w:val="26"/>
        </w:rPr>
        <w:t xml:space="preserve"> подписей, или </w:t>
      </w:r>
      <w:r w:rsidR="000A500B">
        <w:rPr>
          <w:sz w:val="26"/>
          <w:szCs w:val="26"/>
        </w:rPr>
        <w:t>0</w:t>
      </w:r>
      <w:r w:rsidRPr="000B1A7C">
        <w:rPr>
          <w:sz w:val="26"/>
          <w:szCs w:val="26"/>
        </w:rPr>
        <w:t xml:space="preserve"> процент</w:t>
      </w:r>
      <w:r w:rsidR="000A500B">
        <w:rPr>
          <w:sz w:val="26"/>
          <w:szCs w:val="26"/>
        </w:rPr>
        <w:t>ов</w:t>
      </w:r>
      <w:r w:rsidRPr="000B1A7C">
        <w:rPr>
          <w:sz w:val="26"/>
          <w:szCs w:val="26"/>
        </w:rPr>
        <w:t xml:space="preserve"> подписей.</w:t>
      </w:r>
    </w:p>
    <w:p w:rsidR="003920C2" w:rsidRPr="000B1A7C" w:rsidRDefault="003920C2" w:rsidP="003920C2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6"/>
          <w:szCs w:val="26"/>
        </w:rPr>
      </w:pPr>
      <w:r w:rsidRPr="000B1A7C">
        <w:rPr>
          <w:sz w:val="26"/>
          <w:szCs w:val="26"/>
        </w:rPr>
        <w:t xml:space="preserve">В соответствии со статьями 47, 109 Избирательного кодекса Республики Татарстан, территориальная избирательная комиссия </w:t>
      </w:r>
      <w:r w:rsid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</w:t>
      </w:r>
      <w:r w:rsidRPr="000B1A7C">
        <w:rPr>
          <w:b/>
          <w:sz w:val="26"/>
          <w:szCs w:val="26"/>
        </w:rPr>
        <w:t>решила:</w:t>
      </w:r>
    </w:p>
    <w:p w:rsidR="003920C2" w:rsidRPr="000B1A7C" w:rsidRDefault="003920C2" w:rsidP="00F365C2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1. Зарегистрировать </w:t>
      </w:r>
      <w:r w:rsidR="00A7393D" w:rsidRPr="00A7393D">
        <w:rPr>
          <w:b/>
          <w:sz w:val="26"/>
          <w:szCs w:val="26"/>
        </w:rPr>
        <w:t xml:space="preserve">Николаева Артура Владимировича </w:t>
      </w:r>
      <w:r w:rsidRPr="000B1A7C">
        <w:rPr>
          <w:sz w:val="26"/>
          <w:szCs w:val="26"/>
        </w:rPr>
        <w:t xml:space="preserve">кандидатом в депутаты </w:t>
      </w:r>
      <w:r w:rsidR="000B1A7C">
        <w:rPr>
          <w:sz w:val="26"/>
          <w:szCs w:val="26"/>
        </w:rPr>
        <w:t xml:space="preserve">Нижнекамского городского </w:t>
      </w:r>
      <w:r w:rsidRPr="000B1A7C">
        <w:rPr>
          <w:sz w:val="26"/>
          <w:szCs w:val="26"/>
        </w:rPr>
        <w:t xml:space="preserve">Совета Республики Татарстан </w:t>
      </w:r>
      <w:r w:rsid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выдвинутого </w:t>
      </w:r>
      <w:r w:rsidR="000B1A7C">
        <w:rPr>
          <w:sz w:val="26"/>
          <w:szCs w:val="26"/>
        </w:rPr>
        <w:t>в порядке самовыдвижения</w:t>
      </w:r>
      <w:r w:rsidR="00F365C2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по </w:t>
      </w:r>
      <w:r w:rsidR="00726D23">
        <w:rPr>
          <w:sz w:val="26"/>
          <w:szCs w:val="26"/>
        </w:rPr>
        <w:t>Шинниковскому</w:t>
      </w:r>
      <w:r w:rsidRPr="000B1A7C">
        <w:rPr>
          <w:sz w:val="26"/>
          <w:szCs w:val="26"/>
        </w:rPr>
        <w:t xml:space="preserve"> одномандатному избирательному округу № </w:t>
      </w:r>
      <w:r w:rsidR="00726D23">
        <w:rPr>
          <w:sz w:val="26"/>
          <w:szCs w:val="26"/>
        </w:rPr>
        <w:t>9</w:t>
      </w:r>
      <w:r w:rsidRPr="000B1A7C">
        <w:rPr>
          <w:sz w:val="26"/>
          <w:szCs w:val="26"/>
        </w:rPr>
        <w:t>.</w:t>
      </w:r>
    </w:p>
    <w:p w:rsidR="003920C2" w:rsidRPr="00A7393D" w:rsidRDefault="003920C2" w:rsidP="00A7393D">
      <w:pPr>
        <w:pStyle w:val="1"/>
        <w:keepNext w:val="0"/>
        <w:widowControl w:val="0"/>
        <w:spacing w:before="0" w:after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7393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2. Выдать </w:t>
      </w:r>
      <w:r w:rsidR="00A7393D" w:rsidRPr="00A7393D">
        <w:rPr>
          <w:rFonts w:ascii="Times New Roman" w:hAnsi="Times New Roman" w:cs="Times New Roman"/>
          <w:bCs w:val="0"/>
          <w:sz w:val="26"/>
          <w:szCs w:val="26"/>
        </w:rPr>
        <w:t>Николаев</w:t>
      </w:r>
      <w:r w:rsidR="00A7393D">
        <w:rPr>
          <w:rFonts w:ascii="Times New Roman" w:hAnsi="Times New Roman" w:cs="Times New Roman"/>
          <w:bCs w:val="0"/>
          <w:sz w:val="26"/>
          <w:szCs w:val="26"/>
        </w:rPr>
        <w:t>у</w:t>
      </w:r>
      <w:r w:rsidR="00A7393D" w:rsidRPr="00A7393D">
        <w:rPr>
          <w:rFonts w:ascii="Times New Roman" w:hAnsi="Times New Roman" w:cs="Times New Roman"/>
          <w:bCs w:val="0"/>
          <w:sz w:val="26"/>
          <w:szCs w:val="26"/>
        </w:rPr>
        <w:t xml:space="preserve"> Артур</w:t>
      </w:r>
      <w:r w:rsidR="00A7393D">
        <w:rPr>
          <w:rFonts w:ascii="Times New Roman" w:hAnsi="Times New Roman" w:cs="Times New Roman"/>
          <w:bCs w:val="0"/>
          <w:sz w:val="26"/>
          <w:szCs w:val="26"/>
        </w:rPr>
        <w:t>у</w:t>
      </w:r>
      <w:r w:rsidR="00A7393D" w:rsidRPr="00A7393D">
        <w:rPr>
          <w:rFonts w:ascii="Times New Roman" w:hAnsi="Times New Roman" w:cs="Times New Roman"/>
          <w:bCs w:val="0"/>
          <w:sz w:val="26"/>
          <w:szCs w:val="26"/>
        </w:rPr>
        <w:t xml:space="preserve"> Владимирович</w:t>
      </w:r>
      <w:r w:rsidR="00A7393D">
        <w:rPr>
          <w:rFonts w:ascii="Times New Roman" w:hAnsi="Times New Roman" w:cs="Times New Roman"/>
          <w:bCs w:val="0"/>
          <w:sz w:val="26"/>
          <w:szCs w:val="26"/>
        </w:rPr>
        <w:t>у</w:t>
      </w:r>
      <w:r w:rsidR="00726D23" w:rsidRPr="00A7393D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r w:rsidRPr="00A7393D">
        <w:rPr>
          <w:rFonts w:ascii="Times New Roman" w:hAnsi="Times New Roman" w:cs="Times New Roman"/>
          <w:b w:val="0"/>
          <w:bCs w:val="0"/>
          <w:sz w:val="26"/>
          <w:szCs w:val="26"/>
        </w:rPr>
        <w:t>удостоверение</w:t>
      </w:r>
      <w:r w:rsidR="000B1A7C" w:rsidRPr="00A7393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A7393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</w:t>
      </w:r>
      <w:r w:rsidRPr="00A7393D">
        <w:rPr>
          <w:rFonts w:ascii="Times New Roman" w:hAnsi="Times New Roman" w:cs="Times New Roman"/>
          <w:b w:val="0"/>
          <w:bCs w:val="0"/>
          <w:sz w:val="28"/>
          <w:szCs w:val="28"/>
        </w:rPr>
        <w:t>регистрации</w:t>
      </w:r>
      <w:r w:rsidRPr="00A7393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установленного образца. </w:t>
      </w:r>
    </w:p>
    <w:p w:rsidR="008E66D2" w:rsidRDefault="008E66D2" w:rsidP="008E66D2">
      <w:pPr>
        <w:pStyle w:val="a4"/>
        <w:tabs>
          <w:tab w:val="left" w:pos="708"/>
        </w:tabs>
        <w:ind w:firstLine="567"/>
        <w:jc w:val="both"/>
        <w:rPr>
          <w:sz w:val="26"/>
          <w:szCs w:val="26"/>
        </w:rPr>
      </w:pPr>
    </w:p>
    <w:p w:rsidR="00F97B0A" w:rsidRPr="000B1A7C" w:rsidRDefault="003920C2" w:rsidP="008E66D2">
      <w:pPr>
        <w:pStyle w:val="a4"/>
        <w:tabs>
          <w:tab w:val="left" w:pos="708"/>
        </w:tabs>
        <w:ind w:firstLine="567"/>
        <w:jc w:val="both"/>
        <w:rPr>
          <w:sz w:val="24"/>
          <w:szCs w:val="24"/>
        </w:rPr>
      </w:pPr>
      <w:r w:rsidRPr="000B1A7C">
        <w:rPr>
          <w:sz w:val="26"/>
          <w:szCs w:val="26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в информационно-телекоммуникационной сети «Интернет».</w:t>
      </w:r>
    </w:p>
    <w:p w:rsidR="00F97B0A" w:rsidRPr="000B1A7C" w:rsidRDefault="00F97B0A" w:rsidP="00FC583F">
      <w:pPr>
        <w:pStyle w:val="a4"/>
        <w:tabs>
          <w:tab w:val="left" w:pos="708"/>
        </w:tabs>
        <w:jc w:val="both"/>
        <w:rPr>
          <w:sz w:val="24"/>
          <w:szCs w:val="24"/>
        </w:rPr>
      </w:pPr>
    </w:p>
    <w:p w:rsidR="00FC583F" w:rsidRPr="000B1A7C" w:rsidRDefault="00FC583F" w:rsidP="00FC583F">
      <w:pPr>
        <w:pStyle w:val="a4"/>
        <w:tabs>
          <w:tab w:val="left" w:pos="708"/>
        </w:tabs>
        <w:jc w:val="both"/>
        <w:rPr>
          <w:sz w:val="24"/>
          <w:szCs w:val="24"/>
        </w:rPr>
      </w:pPr>
    </w:p>
    <w:p w:rsidR="00F97B0A" w:rsidRPr="000B1A7C" w:rsidRDefault="00F97B0A" w:rsidP="00F97B0A">
      <w:pPr>
        <w:pStyle w:val="a4"/>
        <w:tabs>
          <w:tab w:val="left" w:pos="708"/>
        </w:tabs>
        <w:jc w:val="both"/>
        <w:rPr>
          <w:vertAlign w:val="subscript"/>
        </w:rPr>
      </w:pPr>
    </w:p>
    <w:tbl>
      <w:tblPr>
        <w:tblStyle w:val="a6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F97B0A" w:rsidRPr="000B1A7C" w:rsidTr="00F97B0A">
        <w:tc>
          <w:tcPr>
            <w:tcW w:w="4219" w:type="dxa"/>
          </w:tcPr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Председатель территориальной избирательной комиссии</w:t>
            </w:r>
          </w:p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0B1A7C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0B1A7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97B0A" w:rsidRPr="000F57AD" w:rsidTr="00F97B0A">
        <w:tc>
          <w:tcPr>
            <w:tcW w:w="4219" w:type="dxa"/>
          </w:tcPr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Секретарь территориал</w:t>
            </w:r>
            <w:r w:rsidR="00380008" w:rsidRPr="000B1A7C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E25B4B" w:rsidRPr="00B234C6" w:rsidRDefault="00E25B4B" w:rsidP="00E66917">
      <w:pPr>
        <w:pStyle w:val="a4"/>
        <w:tabs>
          <w:tab w:val="left" w:pos="708"/>
        </w:tabs>
        <w:rPr>
          <w:sz w:val="22"/>
          <w:szCs w:val="22"/>
        </w:rPr>
      </w:pPr>
    </w:p>
    <w:sectPr w:rsidR="00E25B4B" w:rsidRPr="00B234C6" w:rsidSect="000B1A7C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93358"/>
    <w:rsid w:val="000A500B"/>
    <w:rsid w:val="000B1A7C"/>
    <w:rsid w:val="00100FDB"/>
    <w:rsid w:val="001273AB"/>
    <w:rsid w:val="00145787"/>
    <w:rsid w:val="00166653"/>
    <w:rsid w:val="0018732D"/>
    <w:rsid w:val="001E50EA"/>
    <w:rsid w:val="001F1B08"/>
    <w:rsid w:val="00226555"/>
    <w:rsid w:val="0023750F"/>
    <w:rsid w:val="002E031F"/>
    <w:rsid w:val="002F0E1C"/>
    <w:rsid w:val="0033381A"/>
    <w:rsid w:val="00352800"/>
    <w:rsid w:val="0037120A"/>
    <w:rsid w:val="00380008"/>
    <w:rsid w:val="003920C2"/>
    <w:rsid w:val="00496B35"/>
    <w:rsid w:val="004A1D66"/>
    <w:rsid w:val="00534C4B"/>
    <w:rsid w:val="005B00A4"/>
    <w:rsid w:val="005B3A1E"/>
    <w:rsid w:val="005D2002"/>
    <w:rsid w:val="005E3D3B"/>
    <w:rsid w:val="005F7215"/>
    <w:rsid w:val="006011AE"/>
    <w:rsid w:val="0062013C"/>
    <w:rsid w:val="00692DA5"/>
    <w:rsid w:val="006B0EAE"/>
    <w:rsid w:val="006D33F3"/>
    <w:rsid w:val="00706F2F"/>
    <w:rsid w:val="0071197D"/>
    <w:rsid w:val="00725F5C"/>
    <w:rsid w:val="00726D23"/>
    <w:rsid w:val="007577FE"/>
    <w:rsid w:val="00763EAC"/>
    <w:rsid w:val="00782D9E"/>
    <w:rsid w:val="007D1DAD"/>
    <w:rsid w:val="00814705"/>
    <w:rsid w:val="00816568"/>
    <w:rsid w:val="0082103D"/>
    <w:rsid w:val="008318B7"/>
    <w:rsid w:val="00876028"/>
    <w:rsid w:val="008A12E9"/>
    <w:rsid w:val="008E66D2"/>
    <w:rsid w:val="0093338B"/>
    <w:rsid w:val="00981B61"/>
    <w:rsid w:val="009C6B08"/>
    <w:rsid w:val="00A10C0D"/>
    <w:rsid w:val="00A4724B"/>
    <w:rsid w:val="00A47878"/>
    <w:rsid w:val="00A57378"/>
    <w:rsid w:val="00A7393D"/>
    <w:rsid w:val="00AA6ADB"/>
    <w:rsid w:val="00AE1AA8"/>
    <w:rsid w:val="00B234C6"/>
    <w:rsid w:val="00BC3A84"/>
    <w:rsid w:val="00BF206F"/>
    <w:rsid w:val="00C51255"/>
    <w:rsid w:val="00C6368E"/>
    <w:rsid w:val="00CC01BE"/>
    <w:rsid w:val="00CC282D"/>
    <w:rsid w:val="00D074A5"/>
    <w:rsid w:val="00D32C8C"/>
    <w:rsid w:val="00D55395"/>
    <w:rsid w:val="00DF51D5"/>
    <w:rsid w:val="00E1000B"/>
    <w:rsid w:val="00E25B4B"/>
    <w:rsid w:val="00E3194A"/>
    <w:rsid w:val="00E462E4"/>
    <w:rsid w:val="00E66917"/>
    <w:rsid w:val="00ED319A"/>
    <w:rsid w:val="00F21FFC"/>
    <w:rsid w:val="00F365C2"/>
    <w:rsid w:val="00F71A0F"/>
    <w:rsid w:val="00F97B0A"/>
    <w:rsid w:val="00FB51DC"/>
    <w:rsid w:val="00FC583F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704BA"/>
  <w15:docId w15:val="{E8F1D9D8-8A4E-40CF-93F3-EACE7982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3920C2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C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FC583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3920C2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9"/>
    <w:uiPriority w:val="99"/>
    <w:semiHidden/>
    <w:unhideWhenUsed/>
    <w:rsid w:val="003920C2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39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2020-08-12T05:30:00Z</cp:lastPrinted>
  <dcterms:created xsi:type="dcterms:W3CDTF">2020-08-10T13:09:00Z</dcterms:created>
  <dcterms:modified xsi:type="dcterms:W3CDTF">2020-08-12T05:31:00Z</dcterms:modified>
</cp:coreProperties>
</file>